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BD3B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4963CAF9" wp14:editId="492AE815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72CC3177" wp14:editId="1E9291A7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77EA6B09" wp14:editId="77194163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1EEE5C64" wp14:editId="395B31AF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0630A" w14:textId="77777777"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14:paraId="162451F9" w14:textId="77777777" w:rsidR="00CF0C8F" w:rsidRDefault="003E7AA3" w:rsidP="00F209B1">
      <w:pPr>
        <w:ind w:left="708"/>
        <w:jc w:val="center"/>
        <w:rPr>
          <w:b/>
          <w:sz w:val="24"/>
          <w:szCs w:val="24"/>
        </w:rPr>
      </w:pPr>
      <w:r w:rsidRPr="00634661">
        <w:rPr>
          <w:b/>
          <w:sz w:val="24"/>
          <w:szCs w:val="24"/>
        </w:rPr>
        <w:t>Titlul proiectului</w:t>
      </w:r>
      <w:r w:rsidR="00CF0C8F">
        <w:rPr>
          <w:b/>
          <w:sz w:val="24"/>
          <w:szCs w:val="24"/>
        </w:rPr>
        <w:t>:</w:t>
      </w:r>
    </w:p>
    <w:p w14:paraId="0A69810C" w14:textId="77777777" w:rsidR="003E7AA3" w:rsidRPr="00CF0C8F" w:rsidRDefault="00F209B1" w:rsidP="00F209B1">
      <w:pPr>
        <w:ind w:left="708"/>
        <w:jc w:val="center"/>
        <w:rPr>
          <w:rFonts w:cstheme="minorHAnsi"/>
          <w:b/>
          <w:bCs/>
          <w:sz w:val="24"/>
          <w:szCs w:val="24"/>
        </w:rPr>
      </w:pPr>
      <w:r w:rsidRPr="00F209B1">
        <w:rPr>
          <w:rFonts w:ascii="Calibri bold" w:hAnsi="Calibri bold" w:cs="Calibri"/>
          <w:sz w:val="40"/>
          <w:szCs w:val="40"/>
        </w:rPr>
        <w:t xml:space="preserve"> </w:t>
      </w:r>
      <w:r w:rsidRPr="00CF0C8F">
        <w:rPr>
          <w:rFonts w:cstheme="minorHAnsi"/>
          <w:b/>
          <w:bCs/>
          <w:sz w:val="24"/>
          <w:szCs w:val="24"/>
        </w:rPr>
        <w:t>Creșterea fluidității rutiere, îmbunătățirea siguranței cetățeanului și realizarea dispeceratului informatic integrat</w:t>
      </w:r>
    </w:p>
    <w:p w14:paraId="0C8856B2" w14:textId="77777777" w:rsidR="0046525D" w:rsidRPr="00CF0C8F" w:rsidRDefault="00CF0C8F" w:rsidP="0046525D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46525D" w:rsidRPr="00CF0C8F">
        <w:rPr>
          <w:rFonts w:cstheme="minorHAnsi"/>
          <w:b/>
          <w:sz w:val="24"/>
          <w:szCs w:val="24"/>
        </w:rPr>
        <w:t xml:space="preserve">Codul </w:t>
      </w:r>
      <w:proofErr w:type="spellStart"/>
      <w:r w:rsidR="0046525D" w:rsidRPr="00CF0C8F">
        <w:rPr>
          <w:rFonts w:cstheme="minorHAnsi"/>
          <w:b/>
          <w:sz w:val="24"/>
          <w:szCs w:val="24"/>
        </w:rPr>
        <w:t>MySMIS</w:t>
      </w:r>
      <w:proofErr w:type="spellEnd"/>
      <w:r w:rsidR="0046525D" w:rsidRPr="00CF0C8F">
        <w:rPr>
          <w:rFonts w:cstheme="minorHAnsi"/>
          <w:b/>
          <w:sz w:val="24"/>
          <w:szCs w:val="24"/>
        </w:rPr>
        <w:t>: 128287</w:t>
      </w:r>
    </w:p>
    <w:p w14:paraId="65729A04" w14:textId="77777777" w:rsidR="00F1131D" w:rsidRPr="00CF0C8F" w:rsidRDefault="00F1131D" w:rsidP="00F209B1">
      <w:pPr>
        <w:ind w:left="708"/>
        <w:jc w:val="center"/>
        <w:rPr>
          <w:rFonts w:cstheme="minorHAnsi"/>
          <w:sz w:val="24"/>
          <w:szCs w:val="24"/>
        </w:rPr>
      </w:pPr>
    </w:p>
    <w:p w14:paraId="788B83DC" w14:textId="77777777" w:rsidR="003E7AA3" w:rsidRDefault="003E7AA3" w:rsidP="003E7AA3">
      <w:pPr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Denumirea beneficiarului</w:t>
      </w:r>
      <w:r w:rsidRPr="00D03FE4">
        <w:rPr>
          <w:sz w:val="24"/>
          <w:szCs w:val="24"/>
        </w:rPr>
        <w:t xml:space="preserve">: </w:t>
      </w:r>
      <w:r w:rsidR="00A10932" w:rsidRPr="00D03FE4">
        <w:rPr>
          <w:sz w:val="24"/>
          <w:szCs w:val="24"/>
        </w:rPr>
        <w:t>UAT Municipiul Târgu Jiu</w:t>
      </w:r>
    </w:p>
    <w:p w14:paraId="1B4E8B28" w14:textId="77777777" w:rsidR="00F1131D" w:rsidRPr="00D03FE4" w:rsidRDefault="00F1131D" w:rsidP="003E7AA3">
      <w:pPr>
        <w:ind w:left="708"/>
        <w:rPr>
          <w:sz w:val="24"/>
          <w:szCs w:val="24"/>
        </w:rPr>
      </w:pPr>
    </w:p>
    <w:p w14:paraId="2F3D374D" w14:textId="77777777" w:rsidR="00F209B1" w:rsidRDefault="00F209B1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            </w:t>
      </w:r>
      <w:r w:rsidR="003E7AA3" w:rsidRPr="00634661">
        <w:rPr>
          <w:b/>
          <w:sz w:val="24"/>
          <w:szCs w:val="24"/>
        </w:rPr>
        <w:t>S</w:t>
      </w:r>
      <w:r w:rsidR="00A10932" w:rsidRPr="00634661">
        <w:rPr>
          <w:b/>
          <w:sz w:val="24"/>
          <w:szCs w:val="24"/>
        </w:rPr>
        <w:t>cop</w:t>
      </w:r>
      <w:r w:rsidR="003E7AA3" w:rsidRPr="00634661">
        <w:rPr>
          <w:b/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</w:t>
      </w:r>
      <w:r w:rsidR="00634661" w:rsidRPr="00634661">
        <w:rPr>
          <w:sz w:val="24"/>
          <w:szCs w:val="24"/>
        </w:rPr>
        <w:t xml:space="preserve">Reducerea emisiilor de carbon în Municipiul Târgu Jiu prin </w:t>
      </w:r>
      <w:r w:rsidRPr="00AC0EC4">
        <w:rPr>
          <w:rFonts w:cs="Calibri"/>
        </w:rPr>
        <w:t>rea</w:t>
      </w:r>
      <w:r>
        <w:rPr>
          <w:rFonts w:cs="Calibri"/>
        </w:rPr>
        <w:t xml:space="preserve">lizarea </w:t>
      </w:r>
      <w:r w:rsidRPr="001276B4">
        <w:rPr>
          <w:rFonts w:cs="Calibri"/>
        </w:rPr>
        <w:t>sistemului de management al traficului</w:t>
      </w:r>
      <w:r>
        <w:rPr>
          <w:rFonts w:cs="Calibri"/>
        </w:rPr>
        <w:t>.</w:t>
      </w:r>
    </w:p>
    <w:p w14:paraId="5A7F6089" w14:textId="77777777" w:rsidR="00F1131D" w:rsidRDefault="00F1131D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3A74042" w14:textId="77777777" w:rsidR="00F1131D" w:rsidRPr="00AC0EC4" w:rsidRDefault="00F1131D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25911AC" w14:textId="77777777"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634661">
        <w:rPr>
          <w:rFonts w:cs="Calibri"/>
          <w:b/>
          <w:sz w:val="24"/>
          <w:szCs w:val="24"/>
        </w:rPr>
        <w:t>Obiectivele specifice</w:t>
      </w:r>
      <w:r w:rsidRPr="00D03FE4">
        <w:rPr>
          <w:rFonts w:cs="Calibri"/>
          <w:sz w:val="24"/>
          <w:szCs w:val="24"/>
        </w:rPr>
        <w:t xml:space="preserve"> ale proiectului vizează: </w:t>
      </w:r>
    </w:p>
    <w:p w14:paraId="4E07CA53" w14:textId="77777777" w:rsidR="00F209B1" w:rsidRDefault="00F209B1" w:rsidP="00F209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276B4">
        <w:rPr>
          <w:rFonts w:cs="Calibri"/>
        </w:rPr>
        <w:t>Diminuarea tr</w:t>
      </w:r>
      <w:r>
        <w:rPr>
          <w:rFonts w:cs="Calibri"/>
        </w:rPr>
        <w:t>aficului rutier cu autoturisme ș</w:t>
      </w:r>
      <w:r w:rsidRPr="001276B4">
        <w:rPr>
          <w:rFonts w:cs="Calibri"/>
        </w:rPr>
        <w:t>i emisiilor de echivalent CO2 din tr</w:t>
      </w:r>
      <w:r>
        <w:rPr>
          <w:rFonts w:cs="Calibri"/>
        </w:rPr>
        <w:t>ansport, prin transferul unei părț</w:t>
      </w:r>
      <w:r w:rsidRPr="001276B4">
        <w:rPr>
          <w:rFonts w:cs="Calibri"/>
        </w:rPr>
        <w:t>i din cota modala a</w:t>
      </w:r>
      <w:r>
        <w:rPr>
          <w:rFonts w:cs="Calibri"/>
        </w:rPr>
        <w:t xml:space="preserve"> </w:t>
      </w:r>
      <w:r w:rsidRPr="001276B4">
        <w:rPr>
          <w:rFonts w:cs="Calibri"/>
        </w:rPr>
        <w:t>transportului privat cu autoturisme, c</w:t>
      </w:r>
      <w:r>
        <w:rPr>
          <w:rFonts w:cs="Calibri"/>
        </w:rPr>
        <w:t>ă</w:t>
      </w:r>
      <w:r w:rsidRPr="001276B4">
        <w:rPr>
          <w:rFonts w:cs="Calibri"/>
        </w:rPr>
        <w:t>tre transportul public, prin îmbun</w:t>
      </w:r>
      <w:r>
        <w:rPr>
          <w:rFonts w:cs="Calibri"/>
        </w:rPr>
        <w:t>ă</w:t>
      </w:r>
      <w:r w:rsidRPr="001276B4">
        <w:rPr>
          <w:rFonts w:cs="Calibri"/>
        </w:rPr>
        <w:t>t</w:t>
      </w:r>
      <w:r>
        <w:rPr>
          <w:rFonts w:cs="Calibri"/>
        </w:rPr>
        <w:t>ăți</w:t>
      </w:r>
      <w:r w:rsidRPr="001276B4">
        <w:rPr>
          <w:rFonts w:cs="Calibri"/>
        </w:rPr>
        <w:t>rea eficien</w:t>
      </w:r>
      <w:r>
        <w:rPr>
          <w:rFonts w:cs="Calibri"/>
        </w:rPr>
        <w:t>ț</w:t>
      </w:r>
      <w:r w:rsidRPr="001276B4">
        <w:rPr>
          <w:rFonts w:cs="Calibri"/>
        </w:rPr>
        <w:t>ei transportului public de c</w:t>
      </w:r>
      <w:r>
        <w:rPr>
          <w:rFonts w:cs="Calibri"/>
        </w:rPr>
        <w:t>ălă</w:t>
      </w:r>
      <w:r w:rsidRPr="001276B4">
        <w:rPr>
          <w:rFonts w:cs="Calibri"/>
        </w:rPr>
        <w:t>tori</w:t>
      </w:r>
      <w:r>
        <w:rPr>
          <w:rFonts w:cs="Calibri"/>
        </w:rPr>
        <w:t>.</w:t>
      </w:r>
    </w:p>
    <w:p w14:paraId="1BE9C000" w14:textId="77777777" w:rsidR="00D03FE4" w:rsidRPr="00F209B1" w:rsidRDefault="00F209B1" w:rsidP="00F209B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209B1">
        <w:rPr>
          <w:rFonts w:cs="Calibri"/>
        </w:rPr>
        <w:t>Creșterea atractivității sistemului de transport public de călători, prin îmbunătățirea frecvenței și timpilor de parcurs, în paralel cu reducerea utilizării transportului cu autoturisme personale</w:t>
      </w:r>
    </w:p>
    <w:p w14:paraId="71777E6A" w14:textId="77777777" w:rsidR="00F1131D" w:rsidRDefault="00F1131D" w:rsidP="003E7AA3">
      <w:pPr>
        <w:ind w:left="708"/>
        <w:rPr>
          <w:b/>
          <w:sz w:val="24"/>
          <w:szCs w:val="24"/>
        </w:rPr>
      </w:pPr>
    </w:p>
    <w:p w14:paraId="10398E1D" w14:textId="77777777" w:rsidR="00F1131D" w:rsidRDefault="00F1131D" w:rsidP="003E7AA3">
      <w:pPr>
        <w:ind w:left="708"/>
        <w:rPr>
          <w:b/>
          <w:sz w:val="24"/>
          <w:szCs w:val="24"/>
        </w:rPr>
      </w:pPr>
    </w:p>
    <w:p w14:paraId="0B0DADB4" w14:textId="77777777" w:rsidR="00D03FE4" w:rsidRDefault="003E7AA3" w:rsidP="003E7AA3">
      <w:pPr>
        <w:ind w:left="708"/>
        <w:rPr>
          <w:b/>
          <w:sz w:val="24"/>
          <w:szCs w:val="24"/>
        </w:rPr>
      </w:pPr>
      <w:r w:rsidRPr="001966F7">
        <w:rPr>
          <w:b/>
          <w:sz w:val="24"/>
          <w:szCs w:val="24"/>
        </w:rPr>
        <w:t>Rezultatele</w:t>
      </w:r>
      <w:r w:rsidR="00D03FE4" w:rsidRPr="001966F7">
        <w:rPr>
          <w:b/>
          <w:sz w:val="24"/>
          <w:szCs w:val="24"/>
        </w:rPr>
        <w:t xml:space="preserve"> proiectului</w:t>
      </w:r>
      <w:r w:rsidRPr="001966F7">
        <w:rPr>
          <w:b/>
          <w:sz w:val="24"/>
          <w:szCs w:val="24"/>
        </w:rPr>
        <w:t>:</w:t>
      </w:r>
    </w:p>
    <w:p w14:paraId="26CD8A97" w14:textId="77777777" w:rsidR="00F209B1" w:rsidRPr="00F209B1" w:rsidRDefault="00F209B1" w:rsidP="00F209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Scenariul „</w:t>
      </w:r>
      <w:proofErr w:type="spellStart"/>
      <w:r w:rsidRPr="00F209B1">
        <w:rPr>
          <w:rFonts w:cs="Calibri"/>
        </w:rPr>
        <w:t>fara</w:t>
      </w:r>
      <w:proofErr w:type="spellEnd"/>
      <w:r w:rsidRPr="00F209B1">
        <w:rPr>
          <w:rFonts w:cs="Calibri"/>
        </w:rPr>
        <w:t xml:space="preserve"> proiect”: Valoare estimata pentru primul an de implementare a proiectului (anul de baza 2022) 48.61 tone echivalent CO2/an, Valoare estimata pentru primul an de </w:t>
      </w:r>
      <w:proofErr w:type="spellStart"/>
      <w:r w:rsidRPr="00F209B1">
        <w:rPr>
          <w:rFonts w:cs="Calibri"/>
        </w:rPr>
        <w:t>dupa</w:t>
      </w:r>
      <w:proofErr w:type="spellEnd"/>
      <w:r w:rsidRPr="00F209B1">
        <w:rPr>
          <w:rFonts w:cs="Calibri"/>
        </w:rPr>
        <w:t xml:space="preserve"> finalizarea </w:t>
      </w:r>
      <w:proofErr w:type="spellStart"/>
      <w:r w:rsidRPr="00F209B1">
        <w:rPr>
          <w:rFonts w:cs="Calibri"/>
        </w:rPr>
        <w:t>implementarii</w:t>
      </w:r>
      <w:proofErr w:type="spellEnd"/>
      <w:r w:rsidRPr="00F209B1">
        <w:rPr>
          <w:rFonts w:cs="Calibri"/>
        </w:rPr>
        <w:t xml:space="preserve"> proiectului (anul 2023) 49.88 tone echivalent CO2/an, Valoare estimata pentru ultimul an al perioadei de durabilitate a contractului de </w:t>
      </w:r>
      <w:proofErr w:type="spellStart"/>
      <w:r w:rsidRPr="00F209B1">
        <w:rPr>
          <w:rFonts w:cs="Calibri"/>
        </w:rPr>
        <w:t>finanþare</w:t>
      </w:r>
      <w:proofErr w:type="spellEnd"/>
      <w:r w:rsidRPr="00F209B1">
        <w:rPr>
          <w:rFonts w:cs="Calibri"/>
        </w:rPr>
        <w:t xml:space="preserve"> (anul 2027) 57.09 tone echivalent CO2/an.</w:t>
      </w:r>
    </w:p>
    <w:p w14:paraId="364A7F2C" w14:textId="77777777" w:rsidR="00F209B1" w:rsidRPr="00F209B1" w:rsidRDefault="00F209B1" w:rsidP="00F209B1">
      <w:pPr>
        <w:pStyle w:val="ListParagraph"/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Scenariul „cu proiect”: Valoare estimata pentru primul an de implementare a proiectului (anul de baza 2022) 47.28 tone</w:t>
      </w:r>
      <w:r>
        <w:rPr>
          <w:rFonts w:cs="Calibri"/>
        </w:rPr>
        <w:t xml:space="preserve"> </w:t>
      </w:r>
      <w:r w:rsidRPr="00F209B1">
        <w:rPr>
          <w:rFonts w:cs="Calibri"/>
        </w:rPr>
        <w:t xml:space="preserve">echivalent CO2/an, Valoare estimata pentru primul an de </w:t>
      </w:r>
      <w:proofErr w:type="spellStart"/>
      <w:r w:rsidRPr="00F209B1">
        <w:rPr>
          <w:rFonts w:cs="Calibri"/>
        </w:rPr>
        <w:t>dupa</w:t>
      </w:r>
      <w:proofErr w:type="spellEnd"/>
      <w:r w:rsidRPr="00F209B1">
        <w:rPr>
          <w:rFonts w:cs="Calibri"/>
        </w:rPr>
        <w:t xml:space="preserve"> finalizarea </w:t>
      </w:r>
      <w:proofErr w:type="spellStart"/>
      <w:r w:rsidRPr="00F209B1">
        <w:rPr>
          <w:rFonts w:cs="Calibri"/>
        </w:rPr>
        <w:t>implementarii</w:t>
      </w:r>
      <w:proofErr w:type="spellEnd"/>
      <w:r w:rsidRPr="00F209B1">
        <w:rPr>
          <w:rFonts w:cs="Calibri"/>
        </w:rPr>
        <w:t xml:space="preserve"> proiectului (anul 2023) 48.52tone</w:t>
      </w:r>
      <w:r>
        <w:rPr>
          <w:rFonts w:cs="Calibri"/>
        </w:rPr>
        <w:t xml:space="preserve"> </w:t>
      </w:r>
      <w:r w:rsidRPr="00F209B1">
        <w:rPr>
          <w:rFonts w:cs="Calibri"/>
        </w:rPr>
        <w:t xml:space="preserve">echivalent CO2/an, Valoare estimata pentru ultimul an al perioadei de durabilitate a contractului de </w:t>
      </w:r>
      <w:proofErr w:type="spellStart"/>
      <w:r w:rsidRPr="00F209B1">
        <w:rPr>
          <w:rFonts w:cs="Calibri"/>
        </w:rPr>
        <w:t>finanþare</w:t>
      </w:r>
      <w:proofErr w:type="spellEnd"/>
      <w:r w:rsidRPr="00F209B1">
        <w:rPr>
          <w:rFonts w:cs="Calibri"/>
        </w:rPr>
        <w:t xml:space="preserve"> (anul 2027) 54.74</w:t>
      </w:r>
      <w:r>
        <w:rPr>
          <w:rFonts w:cs="Calibri"/>
        </w:rPr>
        <w:t xml:space="preserve"> </w:t>
      </w:r>
      <w:r w:rsidRPr="00F209B1">
        <w:rPr>
          <w:rFonts w:cs="Calibri"/>
        </w:rPr>
        <w:t>tone echivalent CO2/an.</w:t>
      </w:r>
    </w:p>
    <w:p w14:paraId="62FD9D4A" w14:textId="77777777" w:rsidR="00F209B1" w:rsidRPr="00F209B1" w:rsidRDefault="00F209B1" w:rsidP="00F209B1">
      <w:pPr>
        <w:pStyle w:val="ListParagraph"/>
        <w:spacing w:after="0" w:line="240" w:lineRule="auto"/>
        <w:jc w:val="both"/>
        <w:rPr>
          <w:rFonts w:cs="Calibri"/>
        </w:rPr>
      </w:pPr>
      <w:proofErr w:type="spellStart"/>
      <w:r w:rsidRPr="00F209B1">
        <w:rPr>
          <w:rFonts w:cs="Calibri"/>
        </w:rPr>
        <w:t>Scaderea</w:t>
      </w:r>
      <w:proofErr w:type="spellEnd"/>
      <w:r w:rsidRPr="00F209B1">
        <w:rPr>
          <w:rFonts w:cs="Calibri"/>
        </w:rPr>
        <w:t xml:space="preserve"> anuala estimata a gazelor cu efect de sera (tone echivalent CO2/an) ”: Valoare estimata pentru primul an de</w:t>
      </w:r>
    </w:p>
    <w:p w14:paraId="368805B6" w14:textId="77777777" w:rsidR="00B179F8" w:rsidRPr="00F209B1" w:rsidRDefault="00F209B1" w:rsidP="00F209B1">
      <w:pPr>
        <w:pStyle w:val="ListParagraph"/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 xml:space="preserve">implementare a proiectului (anul de baza 2022) 1.33 tone echivalent CO2/an, Valoare estimata pentru primul an de </w:t>
      </w:r>
      <w:proofErr w:type="spellStart"/>
      <w:r w:rsidRPr="00F209B1">
        <w:rPr>
          <w:rFonts w:cs="Calibri"/>
        </w:rPr>
        <w:t>dupa</w:t>
      </w:r>
      <w:proofErr w:type="spellEnd"/>
      <w:r>
        <w:rPr>
          <w:rFonts w:cs="Calibri"/>
        </w:rPr>
        <w:t xml:space="preserve"> </w:t>
      </w:r>
      <w:r w:rsidRPr="00F209B1">
        <w:rPr>
          <w:rFonts w:cs="Calibri"/>
        </w:rPr>
        <w:t xml:space="preserve">finalizarea </w:t>
      </w:r>
      <w:proofErr w:type="spellStart"/>
      <w:r w:rsidRPr="00F209B1">
        <w:rPr>
          <w:rFonts w:cs="Calibri"/>
        </w:rPr>
        <w:t>implementarii</w:t>
      </w:r>
      <w:proofErr w:type="spellEnd"/>
      <w:r w:rsidRPr="00F209B1">
        <w:rPr>
          <w:rFonts w:cs="Calibri"/>
        </w:rPr>
        <w:t xml:space="preserve"> proiectului (anul 2023) 1.36 tone echivalent CO2/an, Valoare estimata pentru ultimul an al perioadei de</w:t>
      </w:r>
      <w:r>
        <w:rPr>
          <w:rFonts w:cs="Calibri"/>
        </w:rPr>
        <w:t xml:space="preserve"> </w:t>
      </w:r>
      <w:r w:rsidRPr="00F209B1">
        <w:rPr>
          <w:rFonts w:cs="Calibri"/>
        </w:rPr>
        <w:t xml:space="preserve">durabilitate a contractului de </w:t>
      </w:r>
      <w:proofErr w:type="spellStart"/>
      <w:r w:rsidRPr="00F209B1">
        <w:rPr>
          <w:rFonts w:cs="Calibri"/>
        </w:rPr>
        <w:t>finanþare</w:t>
      </w:r>
      <w:proofErr w:type="spellEnd"/>
      <w:r w:rsidRPr="00F209B1">
        <w:rPr>
          <w:rFonts w:cs="Calibri"/>
        </w:rPr>
        <w:t xml:space="preserve"> (anul 2027) 2.35 tone echivalent CO2/an.</w:t>
      </w:r>
    </w:p>
    <w:p w14:paraId="1B4FEB30" w14:textId="77777777" w:rsidR="00F209B1" w:rsidRPr="00F209B1" w:rsidRDefault="00F209B1" w:rsidP="00F209B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209B1">
        <w:rPr>
          <w:rFonts w:cs="Calibri"/>
        </w:rPr>
        <w:t>Scenariul „</w:t>
      </w:r>
      <w:proofErr w:type="spellStart"/>
      <w:r w:rsidRPr="00F209B1">
        <w:rPr>
          <w:rFonts w:cs="Calibri"/>
        </w:rPr>
        <w:t>fara</w:t>
      </w:r>
      <w:proofErr w:type="spellEnd"/>
      <w:r w:rsidRPr="00F209B1">
        <w:rPr>
          <w:rFonts w:cs="Calibri"/>
        </w:rPr>
        <w:t xml:space="preserve"> proiect”: Valoare estimata pentru primul an de implementare a proiectului (anul de baza 2022) 13083 </w:t>
      </w:r>
      <w:proofErr w:type="spellStart"/>
      <w:r w:rsidRPr="00F209B1">
        <w:rPr>
          <w:rFonts w:cs="Calibri"/>
        </w:rPr>
        <w:t>pasageri,Valoare</w:t>
      </w:r>
      <w:proofErr w:type="spellEnd"/>
      <w:r w:rsidRPr="00F209B1">
        <w:rPr>
          <w:rFonts w:cs="Calibri"/>
        </w:rPr>
        <w:t xml:space="preserve"> estimata pentru primul an de </w:t>
      </w:r>
      <w:proofErr w:type="spellStart"/>
      <w:r w:rsidRPr="00F209B1">
        <w:rPr>
          <w:rFonts w:cs="Calibri"/>
        </w:rPr>
        <w:t>dupa</w:t>
      </w:r>
      <w:proofErr w:type="spellEnd"/>
      <w:r w:rsidRPr="00F209B1">
        <w:rPr>
          <w:rFonts w:cs="Calibri"/>
        </w:rPr>
        <w:t xml:space="preserve"> finalizarea </w:t>
      </w:r>
      <w:proofErr w:type="spellStart"/>
      <w:r w:rsidRPr="00F209B1">
        <w:rPr>
          <w:rFonts w:cs="Calibri"/>
        </w:rPr>
        <w:t>implementarii</w:t>
      </w:r>
      <w:proofErr w:type="spellEnd"/>
      <w:r w:rsidRPr="00F209B1">
        <w:rPr>
          <w:rFonts w:cs="Calibri"/>
        </w:rPr>
        <w:t xml:space="preserve"> proiectului (anul 2023) 13 018 </w:t>
      </w:r>
      <w:r w:rsidRPr="00F209B1">
        <w:rPr>
          <w:rFonts w:cs="Calibri"/>
        </w:rPr>
        <w:lastRenderedPageBreak/>
        <w:t xml:space="preserve">pasageri, Valoare </w:t>
      </w:r>
      <w:proofErr w:type="spellStart"/>
      <w:r w:rsidRPr="00F209B1">
        <w:rPr>
          <w:rFonts w:cs="Calibri"/>
        </w:rPr>
        <w:t>estimatapentru</w:t>
      </w:r>
      <w:proofErr w:type="spellEnd"/>
      <w:r w:rsidRPr="00F209B1">
        <w:rPr>
          <w:rFonts w:cs="Calibri"/>
        </w:rPr>
        <w:t xml:space="preserve"> ultimul an al perioadei de durabilitate a contractului de </w:t>
      </w:r>
      <w:proofErr w:type="spellStart"/>
      <w:r w:rsidRPr="00F209B1">
        <w:rPr>
          <w:rFonts w:cs="Calibri"/>
        </w:rPr>
        <w:t>finanþare</w:t>
      </w:r>
      <w:proofErr w:type="spellEnd"/>
      <w:r w:rsidRPr="00F209B1">
        <w:rPr>
          <w:rFonts w:cs="Calibri"/>
        </w:rPr>
        <w:t xml:space="preserve"> (anul 2027) 12759 pasageri.</w:t>
      </w:r>
    </w:p>
    <w:p w14:paraId="63FE62A2" w14:textId="77777777" w:rsidR="00F209B1" w:rsidRPr="00F209B1" w:rsidRDefault="00F209B1" w:rsidP="00F209B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F209B1">
        <w:rPr>
          <w:rFonts w:cs="Calibri"/>
        </w:rPr>
        <w:t xml:space="preserve">Scenariul „cu proiect”: Valoare estimata pentru primul an de implementare a proiectului (anul de baza 2022) 13505 </w:t>
      </w:r>
      <w:proofErr w:type="spellStart"/>
      <w:r w:rsidRPr="00F209B1">
        <w:rPr>
          <w:rFonts w:cs="Calibri"/>
        </w:rPr>
        <w:t>pasageri,Valoare</w:t>
      </w:r>
      <w:proofErr w:type="spellEnd"/>
      <w:r w:rsidRPr="00F209B1">
        <w:rPr>
          <w:rFonts w:cs="Calibri"/>
        </w:rPr>
        <w:t xml:space="preserve"> estimata pentru primul an de </w:t>
      </w:r>
      <w:proofErr w:type="spellStart"/>
      <w:r w:rsidRPr="00F209B1">
        <w:rPr>
          <w:rFonts w:cs="Calibri"/>
        </w:rPr>
        <w:t>dupa</w:t>
      </w:r>
      <w:proofErr w:type="spellEnd"/>
      <w:r w:rsidRPr="00F209B1">
        <w:rPr>
          <w:rFonts w:cs="Calibri"/>
        </w:rPr>
        <w:t xml:space="preserve"> finalizarea </w:t>
      </w:r>
      <w:proofErr w:type="spellStart"/>
      <w:r w:rsidRPr="00F209B1">
        <w:rPr>
          <w:rFonts w:cs="Calibri"/>
        </w:rPr>
        <w:t>implementarii</w:t>
      </w:r>
      <w:proofErr w:type="spellEnd"/>
      <w:r w:rsidRPr="00F209B1">
        <w:rPr>
          <w:rFonts w:cs="Calibri"/>
        </w:rPr>
        <w:t xml:space="preserve"> proiectului (anul 2023) 13583 pasageri, Valoare </w:t>
      </w:r>
      <w:proofErr w:type="spellStart"/>
      <w:r w:rsidRPr="00F209B1">
        <w:rPr>
          <w:rFonts w:cs="Calibri"/>
        </w:rPr>
        <w:t>estimatapentru</w:t>
      </w:r>
      <w:proofErr w:type="spellEnd"/>
      <w:r w:rsidRPr="00F209B1">
        <w:rPr>
          <w:rFonts w:cs="Calibri"/>
        </w:rPr>
        <w:t xml:space="preserve"> ultimul an al perioadei de durabilitate a contractului de </w:t>
      </w:r>
      <w:proofErr w:type="spellStart"/>
      <w:r w:rsidRPr="00F209B1">
        <w:rPr>
          <w:rFonts w:cs="Calibri"/>
        </w:rPr>
        <w:t>finanþare</w:t>
      </w:r>
      <w:proofErr w:type="spellEnd"/>
      <w:r w:rsidRPr="00F209B1">
        <w:rPr>
          <w:rFonts w:cs="Calibri"/>
        </w:rPr>
        <w:t xml:space="preserve"> (anul 2027) 13871 pasageri.</w:t>
      </w:r>
    </w:p>
    <w:p w14:paraId="311AC4A8" w14:textId="77777777" w:rsidR="00F209B1" w:rsidRPr="00F209B1" w:rsidRDefault="00F209B1" w:rsidP="00F209B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proofErr w:type="spellStart"/>
      <w:r w:rsidRPr="00F209B1">
        <w:rPr>
          <w:rFonts w:cs="Calibri"/>
        </w:rPr>
        <w:t>Cresterea</w:t>
      </w:r>
      <w:proofErr w:type="spellEnd"/>
      <w:r w:rsidRPr="00F209B1">
        <w:rPr>
          <w:rFonts w:cs="Calibri"/>
        </w:rPr>
        <w:t xml:space="preserve"> estimata a </w:t>
      </w:r>
      <w:proofErr w:type="spellStart"/>
      <w:r w:rsidRPr="00F209B1">
        <w:rPr>
          <w:rFonts w:cs="Calibri"/>
        </w:rPr>
        <w:t>numarului</w:t>
      </w:r>
      <w:proofErr w:type="spellEnd"/>
      <w:r w:rsidRPr="00F209B1">
        <w:rPr>
          <w:rFonts w:cs="Calibri"/>
        </w:rPr>
        <w:t xml:space="preserve"> de pasageri </w:t>
      </w:r>
      <w:proofErr w:type="spellStart"/>
      <w:r w:rsidRPr="00F209B1">
        <w:rPr>
          <w:rFonts w:cs="Calibri"/>
        </w:rPr>
        <w:t>transportaþi</w:t>
      </w:r>
      <w:proofErr w:type="spellEnd"/>
      <w:r w:rsidRPr="00F209B1">
        <w:rPr>
          <w:rFonts w:cs="Calibri"/>
        </w:rPr>
        <w:t xml:space="preserve"> în cadrul sistemelor de transport public de calatori</w:t>
      </w:r>
    </w:p>
    <w:p w14:paraId="6AF738C5" w14:textId="77777777" w:rsidR="00F209B1" w:rsidRPr="00F209B1" w:rsidRDefault="00F209B1" w:rsidP="00F209B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F209B1">
        <w:rPr>
          <w:rFonts w:cs="Calibri"/>
        </w:rPr>
        <w:t xml:space="preserve">construite/modernizate/extinse (nr. pasageri): Valoare estimata pentru primul an de implementare a proiectului (anul de baza2022) 422 pasageri, Valoare estimata pentru primul an de </w:t>
      </w:r>
      <w:proofErr w:type="spellStart"/>
      <w:r w:rsidRPr="00F209B1">
        <w:rPr>
          <w:rFonts w:cs="Calibri"/>
        </w:rPr>
        <w:t>dupa</w:t>
      </w:r>
      <w:proofErr w:type="spellEnd"/>
      <w:r w:rsidRPr="00F209B1">
        <w:rPr>
          <w:rFonts w:cs="Calibri"/>
        </w:rPr>
        <w:t xml:space="preserve"> finalizarea </w:t>
      </w:r>
      <w:proofErr w:type="spellStart"/>
      <w:r w:rsidRPr="00F209B1">
        <w:rPr>
          <w:rFonts w:cs="Calibri"/>
        </w:rPr>
        <w:t>implementarii</w:t>
      </w:r>
      <w:proofErr w:type="spellEnd"/>
      <w:r w:rsidRPr="00F209B1">
        <w:rPr>
          <w:rFonts w:cs="Calibri"/>
        </w:rPr>
        <w:t xml:space="preserve"> proiectului (anul 2023) 565 pasageri,</w:t>
      </w:r>
    </w:p>
    <w:p w14:paraId="2949D24E" w14:textId="77777777" w:rsidR="00F209B1" w:rsidRDefault="00F209B1" w:rsidP="00F209B1">
      <w:pPr>
        <w:rPr>
          <w:rFonts w:cs="Calibri"/>
        </w:rPr>
      </w:pPr>
      <w:r>
        <w:rPr>
          <w:rFonts w:cs="Calibri"/>
        </w:rPr>
        <w:t xml:space="preserve">              </w:t>
      </w:r>
      <w:r w:rsidRPr="00F209B1">
        <w:rPr>
          <w:rFonts w:cs="Calibri"/>
        </w:rPr>
        <w:t xml:space="preserve">Valoare estimata pentru ultimul an al perioadei de durabilitate a contractului de </w:t>
      </w:r>
      <w:proofErr w:type="spellStart"/>
      <w:r w:rsidRPr="00F209B1">
        <w:rPr>
          <w:rFonts w:cs="Calibri"/>
        </w:rPr>
        <w:t>finanþare</w:t>
      </w:r>
      <w:proofErr w:type="spellEnd"/>
      <w:r w:rsidRPr="00F209B1">
        <w:rPr>
          <w:rFonts w:cs="Calibri"/>
        </w:rPr>
        <w:t xml:space="preserve"> (anul 2027) 1112 pasageri.</w:t>
      </w:r>
    </w:p>
    <w:p w14:paraId="1015D42E" w14:textId="77777777" w:rsidR="00F1131D" w:rsidRPr="00F209B1" w:rsidRDefault="00F1131D" w:rsidP="00F209B1">
      <w:pPr>
        <w:rPr>
          <w:rFonts w:cs="Calibri"/>
        </w:rPr>
      </w:pPr>
    </w:p>
    <w:p w14:paraId="30799405" w14:textId="77777777" w:rsidR="00F209B1" w:rsidRPr="00F1131D" w:rsidRDefault="00F1131D" w:rsidP="00F209B1">
      <w:pPr>
        <w:pStyle w:val="ListParagraph"/>
        <w:numPr>
          <w:ilvl w:val="0"/>
          <w:numId w:val="12"/>
        </w:numPr>
      </w:pPr>
      <w:r w:rsidRPr="00F1131D">
        <w:t xml:space="preserve">Sisteme de managementul traficului: Valoare la începutul </w:t>
      </w:r>
      <w:proofErr w:type="spellStart"/>
      <w:r w:rsidRPr="00F1131D">
        <w:t>implementarii</w:t>
      </w:r>
      <w:proofErr w:type="spellEnd"/>
      <w:r w:rsidRPr="00F1131D">
        <w:t xml:space="preserve"> proiectului -0.</w:t>
      </w:r>
    </w:p>
    <w:p w14:paraId="43305D35" w14:textId="77777777" w:rsidR="00F1131D" w:rsidRPr="00F1131D" w:rsidRDefault="00F1131D" w:rsidP="00F1131D">
      <w:pPr>
        <w:pStyle w:val="ListParagraph"/>
      </w:pPr>
      <w:r w:rsidRPr="00F1131D">
        <w:t xml:space="preserve">                                                           </w:t>
      </w:r>
      <w:r w:rsidR="00D3418A">
        <w:t xml:space="preserve">  </w:t>
      </w:r>
      <w:r w:rsidRPr="00F1131D">
        <w:t xml:space="preserve">       Valoarea estimata la finalul </w:t>
      </w:r>
      <w:proofErr w:type="spellStart"/>
      <w:r w:rsidRPr="00F1131D">
        <w:t>implementarii</w:t>
      </w:r>
      <w:proofErr w:type="spellEnd"/>
      <w:r w:rsidRPr="00F1131D">
        <w:t xml:space="preserve"> proiectului - 1.</w:t>
      </w:r>
    </w:p>
    <w:p w14:paraId="3174887B" w14:textId="77777777" w:rsidR="00F1131D" w:rsidRPr="00F1131D" w:rsidRDefault="00F1131D" w:rsidP="00F1131D">
      <w:pPr>
        <w:pStyle w:val="ListParagraph"/>
        <w:numPr>
          <w:ilvl w:val="0"/>
          <w:numId w:val="12"/>
        </w:numPr>
      </w:pPr>
      <w:r>
        <w:rPr>
          <w:sz w:val="24"/>
          <w:szCs w:val="24"/>
        </w:rPr>
        <w:t>Sistem de e-</w:t>
      </w:r>
      <w:proofErr w:type="spellStart"/>
      <w:r>
        <w:rPr>
          <w:sz w:val="24"/>
          <w:szCs w:val="24"/>
        </w:rPr>
        <w:t>ticketing</w:t>
      </w:r>
      <w:proofErr w:type="spellEnd"/>
      <w:r>
        <w:rPr>
          <w:sz w:val="24"/>
          <w:szCs w:val="24"/>
        </w:rPr>
        <w:t xml:space="preserve"> creat: </w:t>
      </w:r>
      <w:r w:rsidR="00D3418A">
        <w:rPr>
          <w:sz w:val="24"/>
          <w:szCs w:val="24"/>
        </w:rPr>
        <w:t xml:space="preserve">             </w:t>
      </w:r>
      <w:r w:rsidRPr="00F1131D">
        <w:t xml:space="preserve">Valoare la începutul </w:t>
      </w:r>
      <w:proofErr w:type="spellStart"/>
      <w:r w:rsidRPr="00F1131D">
        <w:t>implementarii</w:t>
      </w:r>
      <w:proofErr w:type="spellEnd"/>
      <w:r w:rsidRPr="00F1131D">
        <w:t xml:space="preserve"> proiectului -0.</w:t>
      </w:r>
    </w:p>
    <w:p w14:paraId="5EA4A26F" w14:textId="77777777" w:rsidR="00F1131D" w:rsidRPr="00F1131D" w:rsidRDefault="00F1131D" w:rsidP="00F1131D">
      <w:pPr>
        <w:pStyle w:val="ListParagraph"/>
      </w:pPr>
      <w:r w:rsidRPr="00F1131D">
        <w:t xml:space="preserve">                                                       </w:t>
      </w:r>
      <w:r w:rsidR="00D3418A">
        <w:t xml:space="preserve">              </w:t>
      </w:r>
      <w:r w:rsidRPr="00F1131D">
        <w:t xml:space="preserve">Valoarea estimata la finalul </w:t>
      </w:r>
      <w:proofErr w:type="spellStart"/>
      <w:r w:rsidRPr="00F1131D">
        <w:t>implementarii</w:t>
      </w:r>
      <w:proofErr w:type="spellEnd"/>
      <w:r w:rsidRPr="00F1131D">
        <w:t xml:space="preserve"> proiectului - 1.</w:t>
      </w:r>
    </w:p>
    <w:p w14:paraId="6CF86EAA" w14:textId="77777777" w:rsidR="00F1131D" w:rsidRDefault="00F1131D" w:rsidP="003E7AA3">
      <w:pPr>
        <w:ind w:left="708"/>
        <w:rPr>
          <w:sz w:val="24"/>
          <w:szCs w:val="24"/>
        </w:rPr>
      </w:pPr>
    </w:p>
    <w:p w14:paraId="11BA50A5" w14:textId="77777777" w:rsidR="003E7AA3" w:rsidRPr="00041305" w:rsidRDefault="00041305" w:rsidP="00041305">
      <w:pPr>
        <w:rPr>
          <w:rFonts w:cstheme="minorHAnsi"/>
          <w:b/>
          <w:sz w:val="24"/>
          <w:szCs w:val="24"/>
        </w:rPr>
      </w:pPr>
      <w:r w:rsidRPr="00041305">
        <w:rPr>
          <w:rFonts w:cstheme="minorHAnsi"/>
          <w:b/>
          <w:sz w:val="24"/>
          <w:szCs w:val="24"/>
        </w:rPr>
        <w:t xml:space="preserve">        </w:t>
      </w:r>
      <w:r w:rsidR="003E7AA3" w:rsidRPr="00041305">
        <w:rPr>
          <w:rFonts w:cstheme="minorHAnsi"/>
          <w:b/>
          <w:sz w:val="24"/>
          <w:szCs w:val="24"/>
        </w:rPr>
        <w:t>Perioada de implementare:</w:t>
      </w:r>
      <w:r w:rsidR="00A10932" w:rsidRPr="00041305">
        <w:rPr>
          <w:rFonts w:cstheme="minorHAnsi"/>
          <w:b/>
          <w:sz w:val="24"/>
          <w:szCs w:val="24"/>
        </w:rPr>
        <w:t xml:space="preserve"> </w:t>
      </w:r>
      <w:r w:rsidR="00734DE7" w:rsidRPr="00041305">
        <w:rPr>
          <w:rFonts w:cstheme="minorHAnsi"/>
          <w:b/>
          <w:sz w:val="24"/>
          <w:szCs w:val="24"/>
        </w:rPr>
        <w:t xml:space="preserve"> </w:t>
      </w:r>
      <w:r w:rsidR="00F209B1" w:rsidRPr="00041305">
        <w:rPr>
          <w:rFonts w:cstheme="minorHAnsi"/>
          <w:b/>
        </w:rPr>
        <w:t>: 01.09.2015 - 31.</w:t>
      </w:r>
      <w:r w:rsidR="006B1C24" w:rsidRPr="00041305">
        <w:rPr>
          <w:rFonts w:cstheme="minorHAnsi"/>
          <w:b/>
        </w:rPr>
        <w:t>12</w:t>
      </w:r>
      <w:r w:rsidR="00F209B1" w:rsidRPr="00041305">
        <w:rPr>
          <w:rFonts w:cstheme="minorHAnsi"/>
          <w:b/>
        </w:rPr>
        <w:t>.2023</w:t>
      </w:r>
    </w:p>
    <w:p w14:paraId="33B4782C" w14:textId="77777777" w:rsidR="00041305" w:rsidRPr="00E81012" w:rsidRDefault="00041305" w:rsidP="00041305">
      <w:pPr>
        <w:pStyle w:val="Default"/>
        <w:jc w:val="both"/>
        <w:rPr>
          <w:rFonts w:asciiTheme="minorHAnsi" w:hAnsiTheme="minorHAnsi" w:cstheme="minorHAnsi"/>
          <w:b/>
          <w:bCs/>
          <w:lang w:val="ro-RO"/>
        </w:rPr>
      </w:pPr>
      <w:r w:rsidRPr="00E81012">
        <w:rPr>
          <w:rFonts w:asciiTheme="minorHAnsi" w:hAnsiTheme="minorHAnsi" w:cstheme="minorHAnsi"/>
          <w:b/>
          <w:lang w:val="ro-RO"/>
        </w:rPr>
        <w:t xml:space="preserve">       </w:t>
      </w:r>
      <w:r w:rsidR="003E7AA3" w:rsidRPr="00E81012">
        <w:rPr>
          <w:rFonts w:asciiTheme="minorHAnsi" w:hAnsiTheme="minorHAnsi" w:cstheme="minorHAnsi"/>
          <w:b/>
          <w:lang w:val="ro-RO"/>
        </w:rPr>
        <w:t>Valoarea totală a proiectului</w:t>
      </w:r>
      <w:r w:rsidR="00A10932" w:rsidRPr="00E81012">
        <w:rPr>
          <w:rFonts w:asciiTheme="minorHAnsi" w:hAnsiTheme="minorHAnsi" w:cstheme="minorHAnsi"/>
          <w:b/>
          <w:lang w:val="ro-RO"/>
        </w:rPr>
        <w:t>:</w:t>
      </w:r>
      <w:r w:rsidR="00734DE7" w:rsidRPr="00E81012">
        <w:rPr>
          <w:rFonts w:asciiTheme="minorHAnsi" w:hAnsiTheme="minorHAnsi" w:cstheme="minorHAnsi"/>
          <w:b/>
          <w:lang w:val="ro-RO"/>
        </w:rPr>
        <w:t xml:space="preserve"> </w:t>
      </w:r>
      <w:r w:rsidR="00A10932" w:rsidRPr="00E81012">
        <w:rPr>
          <w:rFonts w:asciiTheme="minorHAnsi" w:hAnsiTheme="minorHAnsi" w:cstheme="minorHAnsi"/>
          <w:b/>
          <w:lang w:val="ro-RO"/>
        </w:rPr>
        <w:t xml:space="preserve"> </w:t>
      </w:r>
      <w:r w:rsidR="006B1C24" w:rsidRPr="00E81012">
        <w:rPr>
          <w:rFonts w:asciiTheme="minorHAnsi" w:hAnsiTheme="minorHAnsi" w:cstheme="minorHAnsi"/>
          <w:b/>
          <w:lang w:val="ro-RO"/>
        </w:rPr>
        <w:t>40</w:t>
      </w:r>
      <w:r w:rsidR="00F209B1" w:rsidRPr="00E81012">
        <w:rPr>
          <w:rFonts w:asciiTheme="minorHAnsi" w:hAnsiTheme="minorHAnsi" w:cstheme="minorHAnsi"/>
          <w:b/>
          <w:bCs/>
          <w:lang w:val="ro-RO"/>
        </w:rPr>
        <w:t>.</w:t>
      </w:r>
      <w:r w:rsidR="006B1C24" w:rsidRPr="00E81012">
        <w:rPr>
          <w:rFonts w:asciiTheme="minorHAnsi" w:hAnsiTheme="minorHAnsi" w:cstheme="minorHAnsi"/>
          <w:b/>
          <w:bCs/>
          <w:lang w:val="ro-RO"/>
        </w:rPr>
        <w:t>875</w:t>
      </w:r>
      <w:r w:rsidR="00F209B1" w:rsidRPr="00E81012">
        <w:rPr>
          <w:rFonts w:asciiTheme="minorHAnsi" w:hAnsiTheme="minorHAnsi" w:cstheme="minorHAnsi"/>
          <w:b/>
          <w:bCs/>
          <w:lang w:val="ro-RO"/>
        </w:rPr>
        <w:t>.</w:t>
      </w:r>
      <w:r w:rsidR="006B1C24" w:rsidRPr="00E81012">
        <w:rPr>
          <w:rFonts w:asciiTheme="minorHAnsi" w:hAnsiTheme="minorHAnsi" w:cstheme="minorHAnsi"/>
          <w:b/>
          <w:bCs/>
          <w:lang w:val="ro-RO"/>
        </w:rPr>
        <w:t>569</w:t>
      </w:r>
      <w:r w:rsidR="00F209B1" w:rsidRPr="00E81012">
        <w:rPr>
          <w:rFonts w:asciiTheme="minorHAnsi" w:hAnsiTheme="minorHAnsi" w:cstheme="minorHAnsi"/>
          <w:b/>
          <w:bCs/>
          <w:lang w:val="ro-RO"/>
        </w:rPr>
        <w:t>,</w:t>
      </w:r>
      <w:r w:rsidR="006B1C24" w:rsidRPr="00E81012">
        <w:rPr>
          <w:rFonts w:asciiTheme="minorHAnsi" w:hAnsiTheme="minorHAnsi" w:cstheme="minorHAnsi"/>
          <w:b/>
          <w:bCs/>
          <w:lang w:val="ro-RO"/>
        </w:rPr>
        <w:t>98</w:t>
      </w:r>
      <w:r w:rsidR="00F209B1" w:rsidRPr="00E81012">
        <w:rPr>
          <w:rFonts w:asciiTheme="minorHAnsi" w:hAnsiTheme="minorHAnsi" w:cstheme="minorHAnsi"/>
          <w:b/>
          <w:bCs/>
          <w:lang w:val="ro-RO"/>
        </w:rPr>
        <w:t xml:space="preserve"> lei</w:t>
      </w:r>
      <w:r w:rsidR="00F209B1" w:rsidRPr="00E81012">
        <w:rPr>
          <w:rFonts w:asciiTheme="minorHAnsi" w:hAnsiTheme="minorHAnsi" w:cstheme="minorHAnsi"/>
          <w:b/>
          <w:bCs/>
          <w:i/>
          <w:iCs/>
          <w:lang w:val="ro-RO"/>
        </w:rPr>
        <w:t xml:space="preserve"> </w:t>
      </w:r>
      <w:r w:rsidR="00F209B1" w:rsidRPr="00E81012">
        <w:rPr>
          <w:rFonts w:asciiTheme="minorHAnsi" w:hAnsiTheme="minorHAnsi" w:cstheme="minorHAnsi"/>
          <w:b/>
          <w:lang w:val="ro-RO"/>
        </w:rPr>
        <w:t>(inclusiv TVA)</w:t>
      </w:r>
      <w:r w:rsidRPr="00E81012">
        <w:rPr>
          <w:rFonts w:asciiTheme="minorHAnsi" w:hAnsiTheme="minorHAnsi" w:cstheme="minorHAnsi"/>
          <w:b/>
          <w:lang w:val="ro-RO"/>
        </w:rPr>
        <w:t xml:space="preserve"> </w:t>
      </w:r>
      <w:r w:rsidRPr="00E81012">
        <w:rPr>
          <w:rFonts w:asciiTheme="minorHAnsi" w:hAnsiTheme="minorHAnsi" w:cstheme="minorHAnsi"/>
          <w:b/>
          <w:bCs/>
          <w:lang w:val="ro-RO"/>
        </w:rPr>
        <w:t>din care 38.125.304,62 cheltuieli eligibile</w:t>
      </w:r>
    </w:p>
    <w:p w14:paraId="2D730C99" w14:textId="77777777" w:rsidR="00F209B1" w:rsidRPr="00E81012" w:rsidRDefault="00F209B1" w:rsidP="00041305">
      <w:pPr>
        <w:pStyle w:val="Default"/>
        <w:jc w:val="both"/>
        <w:rPr>
          <w:rFonts w:asciiTheme="minorHAnsi" w:hAnsiTheme="minorHAnsi" w:cstheme="minorHAnsi"/>
          <w:b/>
          <w:bCs/>
          <w:lang w:val="ro-RO"/>
        </w:rPr>
      </w:pPr>
    </w:p>
    <w:p w14:paraId="31B7108A" w14:textId="77777777" w:rsidR="00F209B1" w:rsidRPr="00041305" w:rsidRDefault="00041305" w:rsidP="00041305">
      <w:pPr>
        <w:rPr>
          <w:rFonts w:cstheme="minorHAnsi"/>
          <w:b/>
        </w:rPr>
      </w:pPr>
      <w:r>
        <w:rPr>
          <w:rFonts w:eastAsia="Times New Roman" w:cstheme="minorHAnsi"/>
          <w:b/>
          <w:sz w:val="24"/>
          <w:szCs w:val="24"/>
        </w:rPr>
        <w:t xml:space="preserve">       </w:t>
      </w:r>
      <w:r w:rsidR="00A10932" w:rsidRPr="00041305">
        <w:rPr>
          <w:rFonts w:eastAsia="Times New Roman" w:cstheme="minorHAnsi"/>
          <w:b/>
          <w:sz w:val="24"/>
          <w:szCs w:val="24"/>
        </w:rPr>
        <w:t>Finanțare nerambursabil</w:t>
      </w:r>
      <w:r w:rsidR="00A10932" w:rsidRPr="00041305">
        <w:rPr>
          <w:rFonts w:cstheme="minorHAnsi"/>
          <w:b/>
          <w:sz w:val="24"/>
          <w:szCs w:val="24"/>
        </w:rPr>
        <w:t>ă</w:t>
      </w:r>
      <w:r w:rsidR="00F209B1" w:rsidRPr="00041305">
        <w:rPr>
          <w:rFonts w:cstheme="minorHAnsi"/>
          <w:b/>
          <w:sz w:val="24"/>
          <w:szCs w:val="24"/>
        </w:rPr>
        <w:t xml:space="preserve">: </w:t>
      </w:r>
      <w:r w:rsidR="00F209B1" w:rsidRPr="00041305">
        <w:rPr>
          <w:rFonts w:cstheme="minorHAnsi"/>
          <w:b/>
          <w:bCs/>
        </w:rPr>
        <w:t xml:space="preserve">37.362.798,52 </w:t>
      </w:r>
      <w:r w:rsidR="00734DE7" w:rsidRPr="00041305">
        <w:rPr>
          <w:rFonts w:cstheme="minorHAnsi"/>
          <w:b/>
          <w:sz w:val="24"/>
          <w:szCs w:val="24"/>
        </w:rPr>
        <w:t xml:space="preserve">lei  din care  </w:t>
      </w:r>
      <w:r w:rsidR="00A10932" w:rsidRPr="00041305">
        <w:rPr>
          <w:rFonts w:cstheme="minorHAnsi"/>
          <w:b/>
          <w:sz w:val="24"/>
          <w:szCs w:val="24"/>
        </w:rPr>
        <w:t xml:space="preserve">FEDR: </w:t>
      </w:r>
      <w:r w:rsidR="00734DE7" w:rsidRPr="00041305">
        <w:rPr>
          <w:rFonts w:cstheme="minorHAnsi"/>
          <w:b/>
          <w:sz w:val="24"/>
          <w:szCs w:val="24"/>
        </w:rPr>
        <w:t xml:space="preserve"> </w:t>
      </w:r>
      <w:r w:rsidR="00F209B1" w:rsidRPr="00041305">
        <w:rPr>
          <w:rFonts w:cstheme="minorHAnsi"/>
          <w:b/>
          <w:bCs/>
        </w:rPr>
        <w:t xml:space="preserve">32.406.508,94 </w:t>
      </w:r>
      <w:r w:rsidR="00F209B1" w:rsidRPr="00041305">
        <w:rPr>
          <w:rFonts w:cstheme="minorHAnsi"/>
          <w:b/>
        </w:rPr>
        <w:t>lei</w:t>
      </w:r>
    </w:p>
    <w:p w14:paraId="5702587F" w14:textId="77777777" w:rsidR="00A10932" w:rsidRPr="00041305" w:rsidRDefault="00041305" w:rsidP="0004130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proofErr w:type="spellStart"/>
      <w:r w:rsidR="00A10932" w:rsidRPr="00041305">
        <w:rPr>
          <w:rFonts w:cstheme="minorHAnsi"/>
          <w:b/>
          <w:sz w:val="24"/>
          <w:szCs w:val="24"/>
        </w:rPr>
        <w:t>Contribuţia</w:t>
      </w:r>
      <w:proofErr w:type="spellEnd"/>
      <w:r w:rsidR="00A10932" w:rsidRPr="00041305">
        <w:rPr>
          <w:rFonts w:cstheme="minorHAnsi"/>
          <w:b/>
          <w:sz w:val="24"/>
          <w:szCs w:val="24"/>
        </w:rPr>
        <w:t xml:space="preserve"> </w:t>
      </w:r>
      <w:proofErr w:type="spellStart"/>
      <w:r w:rsidR="00A10932" w:rsidRPr="00041305">
        <w:rPr>
          <w:rFonts w:cstheme="minorHAnsi"/>
          <w:b/>
          <w:sz w:val="24"/>
          <w:szCs w:val="24"/>
        </w:rPr>
        <w:t>naţională</w:t>
      </w:r>
      <w:proofErr w:type="spellEnd"/>
      <w:r w:rsidR="00A10932" w:rsidRPr="00041305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-</w:t>
      </w:r>
      <w:r w:rsidR="00A10932" w:rsidRPr="00041305">
        <w:rPr>
          <w:rFonts w:cstheme="minorHAnsi"/>
          <w:b/>
          <w:sz w:val="24"/>
          <w:szCs w:val="24"/>
        </w:rPr>
        <w:t xml:space="preserve"> </w:t>
      </w:r>
      <w:r w:rsidRPr="00041305">
        <w:rPr>
          <w:rFonts w:cstheme="minorHAnsi"/>
          <w:b/>
          <w:sz w:val="24"/>
          <w:szCs w:val="24"/>
        </w:rPr>
        <w:t xml:space="preserve"> buget național: </w:t>
      </w:r>
      <w:r w:rsidR="00F209B1" w:rsidRPr="00041305">
        <w:rPr>
          <w:rFonts w:cstheme="minorHAnsi"/>
          <w:b/>
          <w:sz w:val="24"/>
          <w:szCs w:val="24"/>
        </w:rPr>
        <w:t>4.956.289,58</w:t>
      </w:r>
      <w:r w:rsidR="00D03FE4" w:rsidRPr="00041305">
        <w:rPr>
          <w:rFonts w:cstheme="minorHAnsi"/>
          <w:b/>
          <w:sz w:val="24"/>
          <w:szCs w:val="24"/>
        </w:rPr>
        <w:t xml:space="preserve"> </w:t>
      </w:r>
      <w:r w:rsidR="00A10932" w:rsidRPr="00041305">
        <w:rPr>
          <w:rFonts w:cstheme="minorHAnsi"/>
          <w:b/>
          <w:sz w:val="24"/>
          <w:szCs w:val="24"/>
        </w:rPr>
        <w:t xml:space="preserve"> lei</w:t>
      </w:r>
    </w:p>
    <w:p w14:paraId="1009DC3A" w14:textId="77777777" w:rsidR="00041305" w:rsidRDefault="00041305" w:rsidP="00041305">
      <w:pPr>
        <w:ind w:left="708"/>
        <w:rPr>
          <w:rFonts w:cstheme="minorHAnsi"/>
          <w:b/>
          <w:sz w:val="24"/>
          <w:szCs w:val="24"/>
        </w:rPr>
      </w:pPr>
      <w:r w:rsidRPr="00041305">
        <w:rPr>
          <w:rFonts w:cstheme="minorHAnsi"/>
          <w:b/>
          <w:sz w:val="24"/>
          <w:szCs w:val="24"/>
        </w:rPr>
        <w:t xml:space="preserve">                                  </w:t>
      </w:r>
      <w:r>
        <w:rPr>
          <w:rFonts w:cstheme="minorHAnsi"/>
          <w:b/>
          <w:sz w:val="24"/>
          <w:szCs w:val="24"/>
        </w:rPr>
        <w:t xml:space="preserve">  -</w:t>
      </w:r>
      <w:r w:rsidRPr="00041305">
        <w:rPr>
          <w:rFonts w:cstheme="minorHAnsi"/>
          <w:b/>
          <w:sz w:val="24"/>
          <w:szCs w:val="24"/>
        </w:rPr>
        <w:t xml:space="preserve">  buget local: 762.506,10 lei</w:t>
      </w:r>
    </w:p>
    <w:p w14:paraId="6552599C" w14:textId="77777777" w:rsidR="00041305" w:rsidRPr="00041305" w:rsidRDefault="00041305" w:rsidP="00041305">
      <w:pPr>
        <w:ind w:left="708"/>
        <w:rPr>
          <w:rFonts w:cstheme="minorHAnsi"/>
          <w:b/>
          <w:sz w:val="24"/>
          <w:szCs w:val="24"/>
        </w:rPr>
      </w:pPr>
      <w:r w:rsidRPr="00041305">
        <w:rPr>
          <w:rFonts w:cstheme="minorHAnsi"/>
          <w:b/>
          <w:sz w:val="24"/>
          <w:szCs w:val="24"/>
        </w:rPr>
        <w:t xml:space="preserve">                                  </w:t>
      </w:r>
      <w:r>
        <w:rPr>
          <w:rFonts w:cstheme="minorHAnsi"/>
          <w:b/>
          <w:sz w:val="24"/>
          <w:szCs w:val="24"/>
        </w:rPr>
        <w:t xml:space="preserve">  -</w:t>
      </w:r>
      <w:r w:rsidRPr="00041305">
        <w:rPr>
          <w:rFonts w:cstheme="minorHAnsi"/>
          <w:b/>
          <w:sz w:val="24"/>
          <w:szCs w:val="24"/>
        </w:rPr>
        <w:t xml:space="preserve">  buget local</w:t>
      </w:r>
      <w:r>
        <w:rPr>
          <w:rFonts w:cstheme="minorHAnsi"/>
          <w:b/>
          <w:sz w:val="24"/>
          <w:szCs w:val="24"/>
        </w:rPr>
        <w:t xml:space="preserve"> neeligibil</w:t>
      </w:r>
      <w:r w:rsidRPr="00041305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041305">
        <w:rPr>
          <w:rFonts w:cstheme="minorHAnsi"/>
          <w:b/>
          <w:sz w:val="24"/>
          <w:szCs w:val="24"/>
        </w:rPr>
        <w:t xml:space="preserve">2.750.265,36 </w:t>
      </w:r>
    </w:p>
    <w:p w14:paraId="2344ACE3" w14:textId="77777777" w:rsidR="00041305" w:rsidRPr="00041305" w:rsidRDefault="00041305" w:rsidP="00041305">
      <w:pPr>
        <w:ind w:left="708"/>
        <w:rPr>
          <w:rFonts w:cstheme="minorHAnsi"/>
          <w:b/>
          <w:sz w:val="24"/>
          <w:szCs w:val="24"/>
        </w:rPr>
      </w:pPr>
    </w:p>
    <w:p w14:paraId="1CA93392" w14:textId="77777777" w:rsidR="00041305" w:rsidRDefault="00041305" w:rsidP="00D03FE4">
      <w:pPr>
        <w:ind w:left="708"/>
        <w:rPr>
          <w:rFonts w:cstheme="minorHAnsi"/>
          <w:b/>
          <w:sz w:val="24"/>
          <w:szCs w:val="24"/>
        </w:rPr>
      </w:pPr>
    </w:p>
    <w:p w14:paraId="222C16DF" w14:textId="77777777" w:rsidR="004A177B" w:rsidRDefault="004A177B" w:rsidP="00D03FE4">
      <w:pPr>
        <w:ind w:left="708"/>
        <w:rPr>
          <w:rFonts w:cstheme="minorHAnsi"/>
          <w:b/>
          <w:sz w:val="24"/>
          <w:szCs w:val="24"/>
        </w:rPr>
      </w:pPr>
    </w:p>
    <w:p w14:paraId="107630A5" w14:textId="77777777" w:rsidR="004A177B" w:rsidRPr="00041305" w:rsidRDefault="004A177B" w:rsidP="00D03FE4">
      <w:pPr>
        <w:ind w:left="708"/>
        <w:rPr>
          <w:rFonts w:cstheme="minorHAnsi"/>
          <w:b/>
          <w:sz w:val="24"/>
          <w:szCs w:val="24"/>
        </w:rPr>
      </w:pPr>
    </w:p>
    <w:p w14:paraId="2134F64C" w14:textId="77777777" w:rsidR="007834D2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</w:t>
      </w:r>
      <w:proofErr w:type="spellStart"/>
      <w:r w:rsidRPr="00BF3153">
        <w:rPr>
          <w:rFonts w:cstheme="minorHAnsi"/>
          <w:sz w:val="24"/>
        </w:rPr>
        <w:t>informaţii</w:t>
      </w:r>
      <w:proofErr w:type="spellEnd"/>
      <w:r w:rsidRPr="00BF3153">
        <w:rPr>
          <w:rFonts w:cstheme="minorHAnsi"/>
          <w:sz w:val="24"/>
        </w:rPr>
        <w:t xml:space="preserve"> detaliate despre celelalte programe </w:t>
      </w:r>
      <w:proofErr w:type="spellStart"/>
      <w:r w:rsidRPr="00BF3153">
        <w:rPr>
          <w:rFonts w:cstheme="minorHAnsi"/>
          <w:sz w:val="24"/>
        </w:rPr>
        <w:t>cofinanţate</w:t>
      </w:r>
      <w:proofErr w:type="spellEnd"/>
      <w:r w:rsidRPr="00BF3153">
        <w:rPr>
          <w:rFonts w:cstheme="minorHAnsi"/>
          <w:sz w:val="24"/>
        </w:rPr>
        <w:t xml:space="preserve"> de Uniunea Europeană, vă invităm să </w:t>
      </w:r>
      <w:proofErr w:type="spellStart"/>
      <w:r w:rsidRPr="00BF3153">
        <w:rPr>
          <w:rFonts w:cstheme="minorHAnsi"/>
          <w:sz w:val="24"/>
        </w:rPr>
        <w:t>vizitaţi</w:t>
      </w:r>
      <w:proofErr w:type="spellEnd"/>
      <w:r w:rsidRPr="00BF3153">
        <w:rPr>
          <w:rFonts w:cstheme="minorHAnsi"/>
          <w:sz w:val="24"/>
        </w:rPr>
        <w:t xml:space="preserve">  </w:t>
      </w:r>
      <w:hyperlink r:id="rId11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2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 facebook.com/inforegio.ro</w:t>
      </w:r>
      <w:r w:rsidR="00213BA0">
        <w:rPr>
          <w:rFonts w:cstheme="minorHAnsi"/>
          <w:sz w:val="24"/>
        </w:rPr>
        <w:t xml:space="preserve"> </w:t>
      </w:r>
    </w:p>
    <w:p w14:paraId="07D9789C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3CF4B896" w14:textId="77777777" w:rsidR="00BF3153" w:rsidRPr="004A177B" w:rsidRDefault="00A73552" w:rsidP="004A177B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  <w:r w:rsidR="004A177B">
        <w:rPr>
          <w:rStyle w:val="Bodytext38Exact"/>
          <w:rFonts w:ascii="Calibri bold" w:hAnsi="Calibri bold"/>
          <w:sz w:val="24"/>
          <w:szCs w:val="28"/>
        </w:rPr>
        <w:t xml:space="preserve"> </w:t>
      </w:r>
      <w:r w:rsidRPr="009D2399">
        <w:rPr>
          <w:rStyle w:val="Bodytext38Exact"/>
          <w:rFonts w:ascii="Calibri bold" w:hAnsi="Calibri bold"/>
          <w:sz w:val="24"/>
          <w:szCs w:val="28"/>
        </w:rPr>
        <w:t xml:space="preserve">Proiect </w:t>
      </w:r>
      <w:proofErr w:type="spellStart"/>
      <w:r w:rsidRPr="009D2399">
        <w:rPr>
          <w:rStyle w:val="Bodytext38Exact"/>
          <w:rFonts w:ascii="Calibri bold" w:hAnsi="Calibri bold"/>
          <w:sz w:val="24"/>
          <w:szCs w:val="28"/>
        </w:rPr>
        <w:t>cofinanţat</w:t>
      </w:r>
      <w:proofErr w:type="spellEnd"/>
      <w:r w:rsidRPr="009D2399">
        <w:rPr>
          <w:rStyle w:val="Bodytext38Exact"/>
          <w:rFonts w:ascii="Calibri bold" w:hAnsi="Calibri bold"/>
          <w:sz w:val="24"/>
          <w:szCs w:val="28"/>
        </w:rPr>
        <w:t xml:space="preserve"> din Fondul European de Dezvoltare Regională</w:t>
      </w:r>
      <w:r w:rsidR="004A177B">
        <w:rPr>
          <w:rStyle w:val="Bodytext38Exact"/>
          <w:rFonts w:ascii="Calibri bold" w:hAnsi="Calibri bold"/>
          <w:sz w:val="24"/>
          <w:szCs w:val="28"/>
        </w:rPr>
        <w:t xml:space="preserve"> </w:t>
      </w:r>
      <w:r w:rsidRPr="009D2399">
        <w:rPr>
          <w:rStyle w:val="Bodytext38Exact"/>
          <w:rFonts w:ascii="Calibri bold" w:hAnsi="Calibri bold"/>
          <w:sz w:val="24"/>
          <w:szCs w:val="28"/>
        </w:rPr>
        <w:t xml:space="preserve">prin Programul </w:t>
      </w:r>
      <w:proofErr w:type="spellStart"/>
      <w:r w:rsidRPr="009D2399">
        <w:rPr>
          <w:rStyle w:val="Bodytext38Exact"/>
          <w:rFonts w:ascii="Calibri bold" w:hAnsi="Calibri bold"/>
          <w:sz w:val="24"/>
          <w:szCs w:val="28"/>
        </w:rPr>
        <w:t>Operaţional</w:t>
      </w:r>
      <w:proofErr w:type="spellEnd"/>
      <w:r w:rsidRPr="009D2399">
        <w:rPr>
          <w:rStyle w:val="Bodytext38Exact"/>
          <w:rFonts w:ascii="Calibri bold" w:hAnsi="Calibri bold"/>
          <w:sz w:val="24"/>
          <w:szCs w:val="28"/>
        </w:rPr>
        <w:t xml:space="preserve"> Regional 2014-2020</w:t>
      </w:r>
    </w:p>
    <w:p w14:paraId="135A2A03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proofErr w:type="spellStart"/>
      <w:r w:rsidRPr="00710B73">
        <w:rPr>
          <w:rFonts w:ascii="Calibri" w:hAnsi="Calibri" w:cs="Trebuchet MS"/>
        </w:rPr>
        <w:t>Conţinutul</w:t>
      </w:r>
      <w:proofErr w:type="spellEnd"/>
      <w:r w:rsidRPr="00710B73">
        <w:rPr>
          <w:rFonts w:ascii="Calibri" w:hAnsi="Calibri" w:cs="Trebuchet MS"/>
        </w:rPr>
        <w:t xml:space="preserve">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</w:t>
      </w:r>
      <w:proofErr w:type="spellStart"/>
      <w:r w:rsidRPr="00710B73">
        <w:rPr>
          <w:rFonts w:ascii="Calibri" w:hAnsi="Calibri" w:cs="Trebuchet MS"/>
        </w:rPr>
        <w:t>poziţia</w:t>
      </w:r>
      <w:proofErr w:type="spellEnd"/>
      <w:r w:rsidRPr="00710B73">
        <w:rPr>
          <w:rFonts w:ascii="Calibri" w:hAnsi="Calibri" w:cs="Trebuchet MS"/>
        </w:rPr>
        <w:t xml:space="preserve"> oficială a Uniunii Euro</w:t>
      </w:r>
      <w:r>
        <w:rPr>
          <w:rFonts w:ascii="Calibri" w:hAnsi="Calibri" w:cs="Trebuchet MS"/>
        </w:rPr>
        <w:t xml:space="preserve">pene sau a Guvernului </w:t>
      </w:r>
      <w:proofErr w:type="spellStart"/>
      <w:r>
        <w:rPr>
          <w:rFonts w:ascii="Calibri" w:hAnsi="Calibri" w:cs="Trebuchet MS"/>
        </w:rPr>
        <w:t>Romaniei</w:t>
      </w:r>
      <w:proofErr w:type="spellEnd"/>
      <w:r>
        <w:rPr>
          <w:rFonts w:ascii="Calibri" w:hAnsi="Calibri" w:cs="Trebuchet MS"/>
        </w:rPr>
        <w:t>.</w:t>
      </w:r>
    </w:p>
    <w:p w14:paraId="050A6E90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7A8DD9BE" wp14:editId="2EE73FB1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04A00" w14:textId="77777777" w:rsidR="00695951" w:rsidRPr="00FF51B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4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F1131D">
      <w:pgSz w:w="11906" w:h="16838"/>
      <w:pgMar w:top="1440" w:right="475" w:bottom="1440" w:left="34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09CDD" w14:textId="77777777" w:rsidR="006603BD" w:rsidRDefault="006603BD" w:rsidP="004A177B">
      <w:pPr>
        <w:spacing w:after="0" w:line="240" w:lineRule="auto"/>
      </w:pPr>
      <w:r>
        <w:separator/>
      </w:r>
    </w:p>
  </w:endnote>
  <w:endnote w:type="continuationSeparator" w:id="0">
    <w:p w14:paraId="5D6A93CF" w14:textId="77777777" w:rsidR="006603BD" w:rsidRDefault="006603BD" w:rsidP="004A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CA7D" w14:textId="77777777" w:rsidR="006603BD" w:rsidRDefault="006603BD" w:rsidP="004A177B">
      <w:pPr>
        <w:spacing w:after="0" w:line="240" w:lineRule="auto"/>
      </w:pPr>
      <w:r>
        <w:separator/>
      </w:r>
    </w:p>
  </w:footnote>
  <w:footnote w:type="continuationSeparator" w:id="0">
    <w:p w14:paraId="7D45F013" w14:textId="77777777" w:rsidR="006603BD" w:rsidRDefault="006603BD" w:rsidP="004A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45E"/>
    <w:multiLevelType w:val="hybridMultilevel"/>
    <w:tmpl w:val="77F0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E01"/>
    <w:multiLevelType w:val="hybridMultilevel"/>
    <w:tmpl w:val="C82CBD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E9774B"/>
    <w:multiLevelType w:val="hybridMultilevel"/>
    <w:tmpl w:val="1EB4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881"/>
    <w:multiLevelType w:val="hybridMultilevel"/>
    <w:tmpl w:val="F2DC881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7A0558"/>
    <w:multiLevelType w:val="hybridMultilevel"/>
    <w:tmpl w:val="27CC1588"/>
    <w:lvl w:ilvl="0" w:tplc="73B0C4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084F62"/>
    <w:multiLevelType w:val="hybridMultilevel"/>
    <w:tmpl w:val="3C40D1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85A5A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B43D1D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47764313">
    <w:abstractNumId w:val="9"/>
  </w:num>
  <w:num w:numId="2" w16cid:durableId="588390670">
    <w:abstractNumId w:val="3"/>
  </w:num>
  <w:num w:numId="3" w16cid:durableId="661348792">
    <w:abstractNumId w:val="8"/>
  </w:num>
  <w:num w:numId="4" w16cid:durableId="826437867">
    <w:abstractNumId w:val="2"/>
  </w:num>
  <w:num w:numId="5" w16cid:durableId="1259220140">
    <w:abstractNumId w:val="5"/>
  </w:num>
  <w:num w:numId="6" w16cid:durableId="1491798003">
    <w:abstractNumId w:val="1"/>
  </w:num>
  <w:num w:numId="7" w16cid:durableId="898974271">
    <w:abstractNumId w:val="7"/>
  </w:num>
  <w:num w:numId="8" w16cid:durableId="1997298786">
    <w:abstractNumId w:val="10"/>
  </w:num>
  <w:num w:numId="9" w16cid:durableId="2041002901">
    <w:abstractNumId w:val="11"/>
  </w:num>
  <w:num w:numId="10" w16cid:durableId="426577995">
    <w:abstractNumId w:val="6"/>
  </w:num>
  <w:num w:numId="11" w16cid:durableId="1046567396">
    <w:abstractNumId w:val="4"/>
  </w:num>
  <w:num w:numId="12" w16cid:durableId="11537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13"/>
    <w:rsid w:val="00041305"/>
    <w:rsid w:val="000D05C3"/>
    <w:rsid w:val="000D544B"/>
    <w:rsid w:val="000E5C87"/>
    <w:rsid w:val="000F1131"/>
    <w:rsid w:val="00102908"/>
    <w:rsid w:val="00142739"/>
    <w:rsid w:val="00183134"/>
    <w:rsid w:val="00184534"/>
    <w:rsid w:val="001966F7"/>
    <w:rsid w:val="001D67CB"/>
    <w:rsid w:val="002115A2"/>
    <w:rsid w:val="00213BA0"/>
    <w:rsid w:val="0022572D"/>
    <w:rsid w:val="00296D0F"/>
    <w:rsid w:val="002A4CD2"/>
    <w:rsid w:val="002F2844"/>
    <w:rsid w:val="00360CEC"/>
    <w:rsid w:val="003C5EB4"/>
    <w:rsid w:val="003E7AA3"/>
    <w:rsid w:val="003F28EE"/>
    <w:rsid w:val="003F6D39"/>
    <w:rsid w:val="004541ED"/>
    <w:rsid w:val="0046525D"/>
    <w:rsid w:val="004A177B"/>
    <w:rsid w:val="004B2FB8"/>
    <w:rsid w:val="004B684A"/>
    <w:rsid w:val="004C5FF1"/>
    <w:rsid w:val="00526ED6"/>
    <w:rsid w:val="00540ED5"/>
    <w:rsid w:val="005C479C"/>
    <w:rsid w:val="005F7D48"/>
    <w:rsid w:val="006211B4"/>
    <w:rsid w:val="00631466"/>
    <w:rsid w:val="00634661"/>
    <w:rsid w:val="00640EB8"/>
    <w:rsid w:val="006603BD"/>
    <w:rsid w:val="00665B17"/>
    <w:rsid w:val="00684645"/>
    <w:rsid w:val="00695951"/>
    <w:rsid w:val="006B1C24"/>
    <w:rsid w:val="006C2AD0"/>
    <w:rsid w:val="006C5738"/>
    <w:rsid w:val="006F3EB2"/>
    <w:rsid w:val="00734DE7"/>
    <w:rsid w:val="00764179"/>
    <w:rsid w:val="007834D2"/>
    <w:rsid w:val="007925AE"/>
    <w:rsid w:val="007B5337"/>
    <w:rsid w:val="007C51C1"/>
    <w:rsid w:val="008C70F0"/>
    <w:rsid w:val="008F7F30"/>
    <w:rsid w:val="009514C6"/>
    <w:rsid w:val="009B2536"/>
    <w:rsid w:val="009F34F5"/>
    <w:rsid w:val="00A1089E"/>
    <w:rsid w:val="00A10932"/>
    <w:rsid w:val="00A12455"/>
    <w:rsid w:val="00A27236"/>
    <w:rsid w:val="00A3777B"/>
    <w:rsid w:val="00A73552"/>
    <w:rsid w:val="00A97E4D"/>
    <w:rsid w:val="00AB320C"/>
    <w:rsid w:val="00AD6D08"/>
    <w:rsid w:val="00B179F8"/>
    <w:rsid w:val="00B31EC6"/>
    <w:rsid w:val="00BB2CA5"/>
    <w:rsid w:val="00BF3153"/>
    <w:rsid w:val="00BF454D"/>
    <w:rsid w:val="00C437D2"/>
    <w:rsid w:val="00C50D7E"/>
    <w:rsid w:val="00CD06C6"/>
    <w:rsid w:val="00CF0C8F"/>
    <w:rsid w:val="00D03FE4"/>
    <w:rsid w:val="00D3418A"/>
    <w:rsid w:val="00D3746B"/>
    <w:rsid w:val="00D52B1E"/>
    <w:rsid w:val="00D73DD2"/>
    <w:rsid w:val="00D76F40"/>
    <w:rsid w:val="00D85247"/>
    <w:rsid w:val="00DA266D"/>
    <w:rsid w:val="00DC2935"/>
    <w:rsid w:val="00E81012"/>
    <w:rsid w:val="00E81E2E"/>
    <w:rsid w:val="00E95985"/>
    <w:rsid w:val="00EA1A0A"/>
    <w:rsid w:val="00F1131D"/>
    <w:rsid w:val="00F209B1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6496"/>
  <w15:docId w15:val="{8E401570-5721-4A49-BE4C-E7B760DB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Heading3">
    <w:name w:val="Heading #3"/>
    <w:rsid w:val="00634661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  <w:style w:type="paragraph" w:customStyle="1" w:styleId="Default">
    <w:name w:val="Default"/>
    <w:rsid w:val="00041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A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77B"/>
  </w:style>
  <w:style w:type="paragraph" w:styleId="Footer">
    <w:name w:val="footer"/>
    <w:basedOn w:val="Normal"/>
    <w:link w:val="FooterChar"/>
    <w:uiPriority w:val="99"/>
    <w:semiHidden/>
    <w:unhideWhenUsed/>
    <w:rsid w:val="004A1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foregio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nduri-ue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nforegi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2024-11-12T09:49:00Z</dcterms:created>
  <dcterms:modified xsi:type="dcterms:W3CDTF">2024-11-12T09:49:00Z</dcterms:modified>
</cp:coreProperties>
</file>